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16" w:rsidRPr="005D4D16" w:rsidRDefault="005D4D16" w:rsidP="005D4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D16">
        <w:rPr>
          <w:rFonts w:ascii="Times New Roman" w:hAnsi="Times New Roman" w:cs="Times New Roman"/>
          <w:b/>
          <w:sz w:val="36"/>
          <w:szCs w:val="36"/>
        </w:rPr>
        <w:t>Задание №</w:t>
      </w:r>
      <w:r w:rsidR="00455DEA">
        <w:rPr>
          <w:rFonts w:ascii="Times New Roman" w:hAnsi="Times New Roman" w:cs="Times New Roman"/>
          <w:b/>
          <w:sz w:val="36"/>
          <w:szCs w:val="36"/>
        </w:rPr>
        <w:t>2</w:t>
      </w:r>
      <w:r w:rsidRPr="005D4D16">
        <w:rPr>
          <w:rFonts w:ascii="Times New Roman" w:hAnsi="Times New Roman" w:cs="Times New Roman"/>
          <w:sz w:val="28"/>
          <w:szCs w:val="28"/>
        </w:rPr>
        <w:t xml:space="preserve"> «Подсолнух из гофрированной бумаги»</w:t>
      </w:r>
    </w:p>
    <w:p w:rsidR="005D4D16" w:rsidRPr="005D4D16" w:rsidRDefault="005D4D16" w:rsidP="005D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D16" w:rsidRPr="005D4D16" w:rsidRDefault="005D4D16" w:rsidP="005D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D16">
        <w:rPr>
          <w:rFonts w:ascii="Times New Roman" w:hAnsi="Times New Roman" w:cs="Times New Roman"/>
          <w:sz w:val="28"/>
          <w:szCs w:val="28"/>
        </w:rPr>
        <w:t>Сегодня будем создавать реалистичный подсолнух из гофрированной бумаги.</w:t>
      </w:r>
    </w:p>
    <w:p w:rsidR="005D4D16" w:rsidRPr="005D4D16" w:rsidRDefault="005D4D16" w:rsidP="005D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D16" w:rsidRPr="005D4D16" w:rsidRDefault="005D4D16" w:rsidP="005D4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16">
        <w:rPr>
          <w:rFonts w:ascii="Times New Roman" w:hAnsi="Times New Roman" w:cs="Times New Roman"/>
          <w:sz w:val="28"/>
          <w:szCs w:val="28"/>
        </w:rPr>
        <w:t>Из гофрированной бумаги начинающие и опытные мастера делают множество красивых поделок: открытки, аппликации, букетные композиции. С их помощью можно порадовать близкого или придать своему дому неповторимый вид.</w:t>
      </w:r>
    </w:p>
    <w:p w:rsidR="005D4D16" w:rsidRPr="009D5CD0" w:rsidRDefault="005D4D16" w:rsidP="009D5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16">
        <w:rPr>
          <w:rFonts w:ascii="Times New Roman" w:hAnsi="Times New Roman" w:cs="Times New Roman"/>
          <w:sz w:val="28"/>
          <w:szCs w:val="28"/>
        </w:rPr>
        <w:t>Подсолнух — очень яркий цветок с лепестками, напоминающими лучики солнца. Когда любуешься такой красотой, на душе становится тепло и радостно.</w:t>
      </w:r>
    </w:p>
    <w:p w:rsidR="005D4D16" w:rsidRPr="005D4D16" w:rsidRDefault="005D4D16" w:rsidP="009D5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16">
        <w:rPr>
          <w:rFonts w:ascii="Times New Roman" w:hAnsi="Times New Roman" w:cs="Times New Roman"/>
          <w:sz w:val="28"/>
          <w:szCs w:val="28"/>
        </w:rPr>
        <w:t xml:space="preserve">Подсолнух по праву можно назвать солнечным цветком. </w:t>
      </w:r>
      <w:proofErr w:type="gramStart"/>
      <w:r w:rsidRPr="005D4D16">
        <w:rPr>
          <w:rFonts w:ascii="Times New Roman" w:hAnsi="Times New Roman" w:cs="Times New Roman"/>
          <w:sz w:val="28"/>
          <w:szCs w:val="28"/>
        </w:rPr>
        <w:t xml:space="preserve">Его научное название </w:t>
      </w:r>
      <w:proofErr w:type="spellStart"/>
      <w:r w:rsidRPr="005D4D16">
        <w:rPr>
          <w:rFonts w:ascii="Times New Roman" w:hAnsi="Times New Roman" w:cs="Times New Roman"/>
          <w:sz w:val="28"/>
          <w:szCs w:val="28"/>
        </w:rPr>
        <w:t>helianthus</w:t>
      </w:r>
      <w:proofErr w:type="spellEnd"/>
      <w:r w:rsidRPr="005D4D16">
        <w:rPr>
          <w:rFonts w:ascii="Times New Roman" w:hAnsi="Times New Roman" w:cs="Times New Roman"/>
          <w:sz w:val="28"/>
          <w:szCs w:val="28"/>
        </w:rPr>
        <w:t xml:space="preserve"> в переводе с греческого означает «солнечный цветок».</w:t>
      </w:r>
      <w:proofErr w:type="gramEnd"/>
      <w:r w:rsidRPr="005D4D16">
        <w:rPr>
          <w:rFonts w:ascii="Times New Roman" w:hAnsi="Times New Roman" w:cs="Times New Roman"/>
          <w:sz w:val="28"/>
          <w:szCs w:val="28"/>
        </w:rPr>
        <w:t xml:space="preserve"> В России его именуют подсолнухом, потому что его шляпка в течение дня следует за источником света. То есть он всегда </w:t>
      </w:r>
      <w:proofErr w:type="gramStart"/>
      <w:r w:rsidRPr="005D4D16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5D4D16">
        <w:rPr>
          <w:rFonts w:ascii="Times New Roman" w:hAnsi="Times New Roman" w:cs="Times New Roman"/>
          <w:sz w:val="28"/>
          <w:szCs w:val="28"/>
        </w:rPr>
        <w:t xml:space="preserve"> быть под солнцем. Когда подсолнух максимально вырастает, то он остается обращенным на восток. Именно из-за такой особенности этому солнечному цветку приписывают значение преданности.</w:t>
      </w:r>
    </w:p>
    <w:p w:rsidR="005D4D16" w:rsidRPr="005D4D16" w:rsidRDefault="005D4D16" w:rsidP="005D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D16" w:rsidRPr="005D4D16" w:rsidRDefault="005D4D16" w:rsidP="005D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D16">
        <w:rPr>
          <w:rFonts w:ascii="Times New Roman" w:hAnsi="Times New Roman" w:cs="Times New Roman"/>
          <w:sz w:val="28"/>
          <w:szCs w:val="28"/>
        </w:rPr>
        <w:t>Нам понадобятся такие материалы:</w:t>
      </w:r>
    </w:p>
    <w:p w:rsidR="005D4D16" w:rsidRPr="005D4D16" w:rsidRDefault="005D4D16" w:rsidP="005D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D16">
        <w:rPr>
          <w:rFonts w:ascii="Times New Roman" w:hAnsi="Times New Roman" w:cs="Times New Roman"/>
          <w:sz w:val="28"/>
          <w:szCs w:val="28"/>
        </w:rPr>
        <w:t>Отрезки гофрированной бумаги 4 оттенков;</w:t>
      </w:r>
    </w:p>
    <w:p w:rsidR="005D4D16" w:rsidRPr="005D4D16" w:rsidRDefault="005D4D16" w:rsidP="005D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4D16">
        <w:rPr>
          <w:rFonts w:ascii="Times New Roman" w:hAnsi="Times New Roman" w:cs="Times New Roman"/>
          <w:sz w:val="28"/>
          <w:szCs w:val="28"/>
        </w:rPr>
        <w:t>акварель;</w:t>
      </w:r>
    </w:p>
    <w:p w:rsidR="005D4D16" w:rsidRPr="005D4D16" w:rsidRDefault="005D4D16" w:rsidP="005D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4D16">
        <w:rPr>
          <w:rFonts w:ascii="Times New Roman" w:hAnsi="Times New Roman" w:cs="Times New Roman"/>
          <w:sz w:val="28"/>
          <w:szCs w:val="28"/>
        </w:rPr>
        <w:t>термоклей</w:t>
      </w:r>
      <w:proofErr w:type="spellEnd"/>
      <w:r w:rsidRPr="005D4D16">
        <w:rPr>
          <w:rFonts w:ascii="Times New Roman" w:hAnsi="Times New Roman" w:cs="Times New Roman"/>
          <w:sz w:val="28"/>
          <w:szCs w:val="28"/>
        </w:rPr>
        <w:t>;</w:t>
      </w:r>
    </w:p>
    <w:p w:rsidR="005D4D16" w:rsidRDefault="005D4D16" w:rsidP="005D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4D16">
        <w:rPr>
          <w:rFonts w:ascii="Times New Roman" w:hAnsi="Times New Roman" w:cs="Times New Roman"/>
          <w:sz w:val="28"/>
          <w:szCs w:val="28"/>
        </w:rPr>
        <w:t>проволока и салфетки.</w:t>
      </w:r>
    </w:p>
    <w:p w:rsidR="009D5CD0" w:rsidRPr="005D4D16" w:rsidRDefault="009D5CD0" w:rsidP="009D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3676969"/>
            <wp:effectExtent l="19050" t="0" r="9525" b="0"/>
            <wp:docPr id="5" name="Рисунок 7" descr="C:\Users\dns\AppData\Local\Microsoft\Windows\INetCache\Content.Word\9faf18674e0473878bfc153596bbb46210c1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AppData\Local\Microsoft\Windows\INetCache\Content.Word\9faf18674e0473878bfc153596bbb46210c1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89" cy="367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D0" w:rsidRPr="005D4D16" w:rsidRDefault="005D4D16" w:rsidP="009D5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9D5CD0" w:rsidRPr="005D4D16">
        <w:rPr>
          <w:rFonts w:ascii="Times New Roman" w:hAnsi="Times New Roman" w:cs="Times New Roman"/>
          <w:sz w:val="28"/>
          <w:szCs w:val="28"/>
        </w:rPr>
        <w:t>Если хотите любимому человеку сделать подарок с подсолнухом, то обязательно обыграйте его. Скажите, что это символ верности, счастья и радости. Итак, рассмотрим, как сделать подсолнух из бумаги своими руками одним из способов.</w:t>
      </w:r>
    </w:p>
    <w:p w:rsidR="005D4D16" w:rsidRPr="009D5CD0" w:rsidRDefault="005D4D16" w:rsidP="009D5CD0">
      <w:pPr>
        <w:spacing w:after="0"/>
      </w:pPr>
    </w:p>
    <w:p w:rsidR="005D4D16" w:rsidRDefault="009D5CD0" w:rsidP="009D5C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1924" cy="7162800"/>
            <wp:effectExtent l="19050" t="0" r="0" b="0"/>
            <wp:docPr id="10" name="Рисунок 10" descr="C:\Users\dns\AppData\Local\Microsoft\Windows\INetCache\Content.Word\9faf18674e0473878bfc153596bbb46210c1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ns\AppData\Local\Microsoft\Windows\INetCache\Content.Word\9faf18674e0473878bfc153596bbb46210c1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896" cy="718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D0" w:rsidRDefault="009D5CD0" w:rsidP="005D4D16">
      <w:pPr>
        <w:rPr>
          <w:rFonts w:ascii="Times New Roman" w:hAnsi="Times New Roman" w:cs="Times New Roman"/>
          <w:b/>
          <w:sz w:val="28"/>
          <w:szCs w:val="28"/>
        </w:rPr>
      </w:pPr>
    </w:p>
    <w:p w:rsidR="005D4D16" w:rsidRPr="009D5CD0" w:rsidRDefault="005D4D16" w:rsidP="005D4D16">
      <w:pPr>
        <w:rPr>
          <w:rFonts w:ascii="Times New Roman" w:hAnsi="Times New Roman" w:cs="Times New Roman"/>
          <w:b/>
          <w:sz w:val="28"/>
          <w:szCs w:val="28"/>
        </w:rPr>
      </w:pPr>
      <w:r w:rsidRPr="005D4D16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p w:rsidR="004F1167" w:rsidRPr="005D4D16" w:rsidRDefault="00455DEA" w:rsidP="005D4D16"/>
    <w:sectPr w:rsidR="004F1167" w:rsidRPr="005D4D16" w:rsidSect="009D5C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16"/>
    <w:rsid w:val="00025A46"/>
    <w:rsid w:val="002A132B"/>
    <w:rsid w:val="003852B0"/>
    <w:rsid w:val="00455DEA"/>
    <w:rsid w:val="005D4D16"/>
    <w:rsid w:val="009D5CD0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2020-03-28T01:30:00Z</dcterms:created>
  <dcterms:modified xsi:type="dcterms:W3CDTF">2020-03-28T03:18:00Z</dcterms:modified>
</cp:coreProperties>
</file>